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Wypełnia Szkoła Podstawowa im. ks. Jana Twardowskiego w Siennej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 xml:space="preserve">Imię i nazwisko 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 xml:space="preserve">wnioskodawcy 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 xml:space="preserve">Adres do korespondencji 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mgr Iwona CUL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b/>
          <w:color w:val="FF0000"/>
          <w:sz w:val="22"/>
          <w:szCs w:val="22"/>
          <w:lang w:val="en-US" w:eastAsia="pl-PL"/>
        </w:rPr>
        <w:t>WNIOSEK O PRZYJĘCIE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eastAsia="pl-PL"/>
        </w:rPr>
        <w:t xml:space="preserve">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DZIECKA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 xml:space="preserve"> DO KLASY PIERWSZEJ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 xml:space="preserve">O </w:t>
      </w:r>
      <w:bookmarkStart w:id="0" w:name="_GoBack"/>
      <w:bookmarkEnd w:id="0"/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PUBLICZNEJ SZKOŁY PODSTAWOWEJ IM. KS. JANA TWARDOWSKIEGO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w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rok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u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szkolny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m 2023/2024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w Zespole Szkolno-Przedszkolnym w Siennej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UWAGA: Kartę wypełniają rodzice lub opiekunowie [DRUKOWANYMI LITERAMI]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(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Dyrekcji zespołu należy przedłożyć dokument stwierdzający datę urodzenia dziecka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)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.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 xml:space="preserve"> </w:t>
      </w:r>
    </w:p>
    <w:p>
      <w:pPr>
        <w:spacing w:after="0" w:line="240" w:lineRule="auto"/>
        <w:rPr>
          <w:rFonts w:hint="default" w:ascii="Calibri Light" w:hAnsi="Calibri Light" w:cs="Calibri Light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 xml:space="preserve">Dane identyfikacyjne 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  <w:t>KANDYDATA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6DCE4" w:themeFill="text2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Adresy zamieszkania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val="en-US"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val="en-US" w:eastAsia="pl-PL"/>
              </w:rPr>
              <w:t>kandydat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spacing w:after="120" w:line="240" w:lineRule="auto"/>
        <w:jc w:val="center"/>
        <w:rPr>
          <w:rFonts w:hint="default" w:ascii="Times New Roman" w:hAnsi="Times New Roman" w:cs="Times New Roman"/>
          <w:b/>
          <w:bCs/>
          <w:caps/>
          <w:spacing w:val="60"/>
          <w:sz w:val="20"/>
          <w:szCs w:val="20"/>
          <w:lang w:eastAsia="pl-PL"/>
        </w:rPr>
      </w:pPr>
    </w:p>
    <w:p>
      <w:pPr>
        <w:spacing w:after="120" w:line="240" w:lineRule="auto"/>
        <w:jc w:val="center"/>
        <w:rPr>
          <w:rFonts w:hint="default" w:ascii="Calibri Light" w:hAnsi="Calibri Light" w:cs="Calibri Light"/>
          <w:bCs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20"/>
          <w:szCs w:val="20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9732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  <w:t>S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zkołą obwodową dziecka jest: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</w:tbl>
    <w:p>
      <w:pPr>
        <w:jc w:val="right"/>
        <w:rPr>
          <w:rFonts w:hint="default" w:ascii="Calibri Light" w:hAnsi="Calibri Light" w:cs="Calibri Light"/>
          <w:b/>
          <w:bCs/>
          <w:sz w:val="20"/>
          <w:szCs w:val="20"/>
        </w:rPr>
      </w:pPr>
    </w:p>
    <w:p>
      <w:pPr>
        <w:rPr>
          <w:rFonts w:hint="default" w:ascii="Calibri Light" w:hAnsi="Calibri Light" w:cs="Calibri Light"/>
          <w:b/>
          <w:bCs/>
          <w:sz w:val="22"/>
          <w:szCs w:val="22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>Informacja o przedszkolu lub oddziale przedszkolnym do którego dziecko uczęszczało:</w:t>
      </w:r>
    </w:p>
    <w:p>
      <w:pPr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Do zgłoszenia dołączono dodatkowe informacje o dziecku (stan zdrowia, orzeczenie, opinia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,</w:t>
      </w:r>
      <w:r>
        <w:rPr>
          <w:rFonts w:hint="default" w:ascii="Calibri Light" w:hAnsi="Calibri Light" w:cs="Calibri Light"/>
          <w:sz w:val="22"/>
          <w:szCs w:val="22"/>
        </w:rPr>
        <w:t xml:space="preserve"> potrzeba szczególnej opieki, stosowana dieta, zalecenia lekarskie)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TAK / NIE</w:t>
      </w:r>
      <w:r>
        <w:rPr>
          <w:rFonts w:hint="default" w:ascii="Calibri Light" w:hAnsi="Calibri Light" w:cs="Calibri Light"/>
          <w:sz w:val="22"/>
          <w:szCs w:val="22"/>
        </w:rPr>
        <w:t xml:space="preserve"> (jeśli tak proszę wymienić jakie)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Jeśli dziecko posiada powyższe dokumenty proszę o dołączenie kserokopii.</w:t>
      </w: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>
      <w:pPr>
        <w:rPr>
          <w:rFonts w:hint="default" w:ascii="Calibri Light" w:hAnsi="Calibri Light" w:cs="Calibri Light"/>
          <w:b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</w:rPr>
        <w:t>UWAGI, PROŚBY RODZICÓW / OPIEKUNÓW PRAWNYCH</w:t>
      </w:r>
      <w:r>
        <w:rPr>
          <w:rFonts w:hint="default" w:ascii="Calibri Light" w:hAnsi="Calibri Light" w:cs="Calibri Light"/>
          <w:b/>
          <w:sz w:val="22"/>
          <w:szCs w:val="22"/>
          <w:lang w:val="pl-PL"/>
        </w:rPr>
        <w:t xml:space="preserve"> </w:t>
      </w:r>
    </w:p>
    <w:p>
      <w:pP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jc w:val="both"/>
        <w:rPr>
          <w:rFonts w:hint="default" w:ascii="Calibri Light" w:hAnsi="Calibri Light" w:cs="Calibri Light"/>
          <w:b w:val="0"/>
          <w:bCs w:val="0"/>
        </w:rPr>
      </w:pPr>
    </w:p>
    <w:p>
      <w:pPr>
        <w:jc w:val="left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 xml:space="preserve">Świadomy odpowiedzialności karnej wynikającej z art. 233 ustawy z dnia 6 czerwca 1997r. – Kodeks Karny (Dz.U. z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2019 </w:t>
      </w:r>
      <w:r>
        <w:rPr>
          <w:rFonts w:hint="default" w:ascii="Calibri Light" w:hAnsi="Calibri Light" w:cs="Calibri Light"/>
          <w:b w:val="0"/>
          <w:bCs w:val="0"/>
        </w:rPr>
        <w:t xml:space="preserve">r. poz. </w:t>
      </w:r>
      <w:r>
        <w:rPr>
          <w:rFonts w:hint="default" w:ascii="Calibri Light" w:hAnsi="Calibri Light" w:cs="Calibri Light"/>
          <w:b w:val="0"/>
          <w:bCs w:val="0"/>
          <w:lang w:val="pl-PL"/>
        </w:rPr>
        <w:t>1950</w:t>
      </w:r>
      <w:r>
        <w:rPr>
          <w:rFonts w:hint="default" w:ascii="Calibri Light" w:hAnsi="Calibri Light" w:cs="Calibri Light"/>
          <w:b w:val="0"/>
          <w:bCs w:val="0"/>
        </w:rPr>
        <w:t xml:space="preserve">, z późn. zm.) – </w:t>
      </w:r>
      <w:r>
        <w:rPr>
          <w:rFonts w:hint="default" w:ascii="Calibri Light" w:hAnsi="Calibri Light" w:cs="Calibri Light"/>
          <w:b/>
          <w:bCs/>
          <w:lang w:val="pl-PL"/>
        </w:rPr>
        <w:t>OŚWIADCZAM</w:t>
      </w:r>
      <w:r>
        <w:rPr>
          <w:rFonts w:hint="default" w:ascii="Calibri Light" w:hAnsi="Calibri Light" w:cs="Calibri Light"/>
          <w:b w:val="0"/>
          <w:bCs w:val="0"/>
        </w:rPr>
        <w:t xml:space="preserve">, że powyższe dane są prawdziwe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i zobowiązuje się do niezwłocznego informowania dyrektora Zespołu Szkolno-Przedszkolnego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w Siennej o wszelkich zmianach.             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Administratorami danych jest: Zespół Szkolno Przedszkolny w Siennej w skład którego wchodzą Przedszkole i Szkoła Podstawowa im. ks. Jana Twardowskiego w Siennej,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ulica Świętej Jadwigi Ślaskiej 50, 34-300 Sienna.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a w przypadku osób nieprzyjętych do roku od zakończenia rekrutacji.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br w:type="textWrapping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iż przetwarzanie danych osobowych Pana/Pani dotyczących, narusza przepisy ogólnego rozporządzenia o ochronie danych osobowych z dnia 27 kwietnia 2016 r.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18"/>
          <w:szCs w:val="18"/>
          <w:lang w:val="en-US" w:eastAsia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</w:p>
    <w:sectPr>
      <w:footerReference r:id="rId5" w:type="default"/>
      <w:pgSz w:w="11906" w:h="16838"/>
      <w:pgMar w:top="851" w:right="1417" w:bottom="284" w:left="1417" w:header="708" w:footer="29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11992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E"/>
    <w:rsid w:val="000062F2"/>
    <w:rsid w:val="00012AA0"/>
    <w:rsid w:val="000136B1"/>
    <w:rsid w:val="000178A9"/>
    <w:rsid w:val="00020340"/>
    <w:rsid w:val="000229A4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60E00"/>
    <w:rsid w:val="00071A84"/>
    <w:rsid w:val="00072121"/>
    <w:rsid w:val="00073C6D"/>
    <w:rsid w:val="00075976"/>
    <w:rsid w:val="00076EE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D7B22"/>
    <w:rsid w:val="000E1CFF"/>
    <w:rsid w:val="000E2AF6"/>
    <w:rsid w:val="000E41EA"/>
    <w:rsid w:val="000E56DF"/>
    <w:rsid w:val="000F301D"/>
    <w:rsid w:val="000F42AB"/>
    <w:rsid w:val="001053B2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1E2F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2D4C"/>
    <w:rsid w:val="001F5DD1"/>
    <w:rsid w:val="001F6313"/>
    <w:rsid w:val="0020020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3F2B6F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47E58"/>
    <w:rsid w:val="00453AF3"/>
    <w:rsid w:val="00462905"/>
    <w:rsid w:val="00462BD6"/>
    <w:rsid w:val="00462F09"/>
    <w:rsid w:val="004733C7"/>
    <w:rsid w:val="00473474"/>
    <w:rsid w:val="0047587D"/>
    <w:rsid w:val="00477145"/>
    <w:rsid w:val="00484465"/>
    <w:rsid w:val="00487955"/>
    <w:rsid w:val="00495229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7EA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04E9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2440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2DFE"/>
    <w:rsid w:val="00793B00"/>
    <w:rsid w:val="00793D8D"/>
    <w:rsid w:val="00794CDB"/>
    <w:rsid w:val="007A03AB"/>
    <w:rsid w:val="007A30A2"/>
    <w:rsid w:val="007A5284"/>
    <w:rsid w:val="007B6E01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65FEC"/>
    <w:rsid w:val="00872AF6"/>
    <w:rsid w:val="00872D08"/>
    <w:rsid w:val="00880846"/>
    <w:rsid w:val="00883637"/>
    <w:rsid w:val="008A3EEB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40BE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33F0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5BB9"/>
    <w:rsid w:val="00A1796F"/>
    <w:rsid w:val="00A2580E"/>
    <w:rsid w:val="00A31DEC"/>
    <w:rsid w:val="00A40FCA"/>
    <w:rsid w:val="00A46130"/>
    <w:rsid w:val="00A50559"/>
    <w:rsid w:val="00A55CA9"/>
    <w:rsid w:val="00A63359"/>
    <w:rsid w:val="00A64483"/>
    <w:rsid w:val="00A66BAB"/>
    <w:rsid w:val="00A70C95"/>
    <w:rsid w:val="00A76519"/>
    <w:rsid w:val="00A871CC"/>
    <w:rsid w:val="00A94661"/>
    <w:rsid w:val="00AA68C2"/>
    <w:rsid w:val="00AB666A"/>
    <w:rsid w:val="00AB7B8D"/>
    <w:rsid w:val="00AC477E"/>
    <w:rsid w:val="00AD3C67"/>
    <w:rsid w:val="00AD44DC"/>
    <w:rsid w:val="00AD4FA6"/>
    <w:rsid w:val="00AD5734"/>
    <w:rsid w:val="00AE247D"/>
    <w:rsid w:val="00AE2761"/>
    <w:rsid w:val="00AE43A9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9C9"/>
    <w:rsid w:val="00B60E9E"/>
    <w:rsid w:val="00B65CBC"/>
    <w:rsid w:val="00B72290"/>
    <w:rsid w:val="00B7667A"/>
    <w:rsid w:val="00B77305"/>
    <w:rsid w:val="00B77BB8"/>
    <w:rsid w:val="00B85634"/>
    <w:rsid w:val="00B90080"/>
    <w:rsid w:val="00BA192D"/>
    <w:rsid w:val="00BA2228"/>
    <w:rsid w:val="00BA2AB9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E7418"/>
    <w:rsid w:val="00BF3BA0"/>
    <w:rsid w:val="00BF70DC"/>
    <w:rsid w:val="00C007AE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3926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85C34"/>
    <w:rsid w:val="00D94B55"/>
    <w:rsid w:val="00DA0005"/>
    <w:rsid w:val="00DA1288"/>
    <w:rsid w:val="00DA53DF"/>
    <w:rsid w:val="00DA6133"/>
    <w:rsid w:val="00DA6F25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5FAB"/>
    <w:rsid w:val="00FA7AFB"/>
    <w:rsid w:val="00FB7627"/>
    <w:rsid w:val="00FC76A7"/>
    <w:rsid w:val="00FF2F3D"/>
    <w:rsid w:val="12C861A9"/>
    <w:rsid w:val="20E36BC6"/>
    <w:rsid w:val="296140A2"/>
    <w:rsid w:val="30C614FB"/>
    <w:rsid w:val="31B20C7B"/>
    <w:rsid w:val="36205166"/>
    <w:rsid w:val="3A5234DD"/>
    <w:rsid w:val="4045225B"/>
    <w:rsid w:val="42911E71"/>
    <w:rsid w:val="44886132"/>
    <w:rsid w:val="5B061BC5"/>
    <w:rsid w:val="5DB41C36"/>
    <w:rsid w:val="62702079"/>
    <w:rsid w:val="645F2A9A"/>
    <w:rsid w:val="6F6C1BB1"/>
    <w:rsid w:val="6FCF0FB6"/>
    <w:rsid w:val="7B45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20D4-FF15-4A81-97F3-73E210ACE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548</Words>
  <Characters>4653</Characters>
  <Lines>34</Lines>
  <Paragraphs>9</Paragraphs>
  <TotalTime>9</TotalTime>
  <ScaleCrop>false</ScaleCrop>
  <LinksUpToDate>false</LinksUpToDate>
  <CharactersWithSpaces>5625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2018-03-14T09:44:00Z</dcterms:created>
  <dc:creator>Sekretariat</dc:creator>
  <cp:lastModifiedBy>sekretariat</cp:lastModifiedBy>
  <cp:lastPrinted>2018-03-14T09:40:00Z</cp:lastPrinted>
  <dcterms:modified xsi:type="dcterms:W3CDTF">2023-02-23T07:58:05Z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9E56D31590AD4702A4F91D02C2879487</vt:lpwstr>
  </property>
</Properties>
</file>